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9FEF" w14:textId="43077A54" w:rsidR="00A7015F" w:rsidRPr="00F32035" w:rsidRDefault="003E2C1D" w:rsidP="00F3203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880" w:right="1900" w:firstLine="720"/>
        <w:rPr>
          <w:rFonts w:asciiTheme="majorHAnsi" w:hAnsiTheme="majorHAnsi" w:cstheme="majorHAnsi"/>
          <w:i/>
          <w:color w:val="000000"/>
          <w:sz w:val="48"/>
          <w:szCs w:val="48"/>
        </w:rPr>
      </w:pPr>
      <w:r w:rsidRPr="00F32035">
        <w:rPr>
          <w:rFonts w:asciiTheme="majorHAnsi" w:hAnsiTheme="majorHAnsi" w:cstheme="majorHAnsi"/>
          <w:i/>
          <w:color w:val="000000"/>
          <w:sz w:val="48"/>
          <w:szCs w:val="48"/>
        </w:rPr>
        <w:t xml:space="preserve">     </w:t>
      </w:r>
      <w:r w:rsidR="00F32035">
        <w:rPr>
          <w:rFonts w:asciiTheme="majorHAnsi" w:hAnsiTheme="majorHAnsi" w:cstheme="majorHAnsi"/>
          <w:i/>
          <w:color w:val="000000"/>
          <w:sz w:val="48"/>
          <w:szCs w:val="48"/>
        </w:rPr>
        <w:t xml:space="preserve">    </w:t>
      </w:r>
      <w:r w:rsidRPr="00F32035">
        <w:rPr>
          <w:rFonts w:asciiTheme="majorHAnsi" w:hAnsiTheme="majorHAnsi" w:cstheme="majorHAnsi"/>
          <w:i/>
          <w:color w:val="000000"/>
          <w:sz w:val="48"/>
          <w:szCs w:val="48"/>
        </w:rPr>
        <w:t xml:space="preserve">  Scheda di osservazione  </w:t>
      </w:r>
    </w:p>
    <w:p w14:paraId="2E5DA332" w14:textId="77777777" w:rsidR="00A7015F" w:rsidRPr="00F32035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5" w:line="240" w:lineRule="auto"/>
        <w:ind w:right="5294"/>
        <w:jc w:val="right"/>
        <w:rPr>
          <w:rFonts w:asciiTheme="majorHAnsi" w:eastAsia="Garamond" w:hAnsiTheme="majorHAnsi" w:cstheme="majorHAnsi"/>
          <w:b/>
          <w:color w:val="000000"/>
          <w:sz w:val="24"/>
          <w:szCs w:val="24"/>
        </w:rPr>
      </w:pPr>
      <w:r w:rsidRPr="00F32035">
        <w:rPr>
          <w:rFonts w:asciiTheme="majorHAnsi" w:eastAsia="Garamond" w:hAnsiTheme="majorHAnsi" w:cstheme="majorHAnsi"/>
          <w:b/>
          <w:color w:val="000000"/>
          <w:sz w:val="24"/>
          <w:szCs w:val="24"/>
        </w:rPr>
        <w:t xml:space="preserve">POSTO COMUNE </w:t>
      </w:r>
    </w:p>
    <w:p w14:paraId="594A7740" w14:textId="3F5B6D46" w:rsidR="00A7015F" w:rsidRPr="00F32035" w:rsidRDefault="00A7015F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" w:line="240" w:lineRule="auto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tbl>
      <w:tblPr>
        <w:tblStyle w:val="a"/>
        <w:tblW w:w="9164" w:type="dxa"/>
        <w:tblInd w:w="2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1"/>
        <w:gridCol w:w="6893"/>
      </w:tblGrid>
      <w:tr w:rsidR="00A7015F" w:rsidRPr="00F32035" w14:paraId="28AE7E58" w14:textId="77777777">
        <w:trPr>
          <w:trHeight w:val="494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DB409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  <w:t xml:space="preserve">Docente </w:t>
            </w:r>
          </w:p>
        </w:tc>
        <w:tc>
          <w:tcPr>
            <w:tcW w:w="68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07252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</w:pPr>
          </w:p>
        </w:tc>
      </w:tr>
      <w:tr w:rsidR="00A7015F" w:rsidRPr="00F32035" w14:paraId="271EDE62" w14:textId="77777777">
        <w:trPr>
          <w:trHeight w:val="494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1C58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  <w:t>Istituto scolastico</w:t>
            </w:r>
          </w:p>
        </w:tc>
        <w:tc>
          <w:tcPr>
            <w:tcW w:w="68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43B97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</w:pPr>
          </w:p>
        </w:tc>
      </w:tr>
    </w:tbl>
    <w:p w14:paraId="664616DD" w14:textId="77777777" w:rsidR="00A7015F" w:rsidRPr="00F32035" w:rsidRDefault="00A701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29E7FE25" w14:textId="77777777" w:rsidR="00A7015F" w:rsidRPr="00F32035" w:rsidRDefault="00A701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tbl>
      <w:tblPr>
        <w:tblStyle w:val="a0"/>
        <w:tblW w:w="9164" w:type="dxa"/>
        <w:tblInd w:w="2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2"/>
        <w:gridCol w:w="2006"/>
        <w:gridCol w:w="2102"/>
        <w:gridCol w:w="2784"/>
      </w:tblGrid>
      <w:tr w:rsidR="00A7015F" w:rsidRPr="00F32035" w14:paraId="2E58479F" w14:textId="77777777">
        <w:trPr>
          <w:trHeight w:val="494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D8D7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  <w:t xml:space="preserve">Grado </w:t>
            </w:r>
          </w:p>
        </w:tc>
        <w:tc>
          <w:tcPr>
            <w:tcW w:w="20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8AE4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dell’Infanzia </w:t>
            </w:r>
          </w:p>
        </w:tc>
        <w:tc>
          <w:tcPr>
            <w:tcW w:w="2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38FE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primaria </w:t>
            </w:r>
          </w:p>
        </w:tc>
        <w:tc>
          <w:tcPr>
            <w:tcW w:w="27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5234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□ secondaria di .…. grado</w:t>
            </w:r>
          </w:p>
        </w:tc>
      </w:tr>
    </w:tbl>
    <w:p w14:paraId="0BC061E7" w14:textId="77777777" w:rsidR="00A7015F" w:rsidRPr="00F32035" w:rsidRDefault="00A701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6E7884CD" w14:textId="77777777" w:rsidR="00A7015F" w:rsidRPr="00F32035" w:rsidRDefault="00A701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tbl>
      <w:tblPr>
        <w:tblStyle w:val="a1"/>
        <w:tblW w:w="9164" w:type="dxa"/>
        <w:tblInd w:w="2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2"/>
        <w:gridCol w:w="3437"/>
        <w:gridCol w:w="672"/>
        <w:gridCol w:w="2783"/>
      </w:tblGrid>
      <w:tr w:rsidR="00A7015F" w:rsidRPr="00F32035" w14:paraId="554C56B4" w14:textId="77777777">
        <w:trPr>
          <w:trHeight w:val="494"/>
        </w:trPr>
        <w:tc>
          <w:tcPr>
            <w:tcW w:w="227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B9AE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  <w:t>Osservazione</w:t>
            </w:r>
          </w:p>
        </w:tc>
        <w:tc>
          <w:tcPr>
            <w:tcW w:w="34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2F95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concordata con il docente </w:t>
            </w:r>
          </w:p>
        </w:tc>
        <w:tc>
          <w:tcPr>
            <w:tcW w:w="345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3915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</w:t>
            </w: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u w:val="single"/>
              </w:rPr>
              <w:t xml:space="preserve">non </w:t>
            </w: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concordata con il docente</w:t>
            </w:r>
          </w:p>
        </w:tc>
      </w:tr>
      <w:tr w:rsidR="00A7015F" w:rsidRPr="00F32035" w14:paraId="23D80401" w14:textId="77777777">
        <w:trPr>
          <w:trHeight w:val="494"/>
        </w:trPr>
        <w:tc>
          <w:tcPr>
            <w:tcW w:w="227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720E3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410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59B1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Effettuata in data ____________________ </w:t>
            </w:r>
          </w:p>
        </w:tc>
        <w:tc>
          <w:tcPr>
            <w:tcW w:w="27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B166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N. ……………. di …………….</w:t>
            </w:r>
          </w:p>
        </w:tc>
      </w:tr>
    </w:tbl>
    <w:p w14:paraId="311E5AE1" w14:textId="77777777" w:rsidR="00A7015F" w:rsidRPr="00F32035" w:rsidRDefault="00A701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74912C46" w14:textId="77777777" w:rsidR="00A7015F" w:rsidRDefault="00A701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64F77998" w14:textId="77777777" w:rsidR="00F32035" w:rsidRDefault="00F3203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029ACE59" w14:textId="77777777" w:rsidR="00F32035" w:rsidRDefault="00F3203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5A92C31C" w14:textId="77777777" w:rsidR="00F32035" w:rsidRDefault="00F3203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7023929D" w14:textId="77777777" w:rsidR="00F32035" w:rsidRDefault="00F3203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1CE967D8" w14:textId="77777777" w:rsidR="00F32035" w:rsidRDefault="00F3203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083243CA" w14:textId="77777777" w:rsidR="00F32035" w:rsidRDefault="00F3203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617668E1" w14:textId="77777777" w:rsidR="00F32035" w:rsidRPr="00F32035" w:rsidRDefault="00F3203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tbl>
      <w:tblPr>
        <w:tblStyle w:val="a2"/>
        <w:tblW w:w="9164" w:type="dxa"/>
        <w:tblInd w:w="2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2"/>
        <w:gridCol w:w="4392"/>
        <w:gridCol w:w="2500"/>
      </w:tblGrid>
      <w:tr w:rsidR="00A7015F" w:rsidRPr="00F32035" w14:paraId="72A83C27" w14:textId="77777777" w:rsidTr="003E2C1D">
        <w:trPr>
          <w:trHeight w:val="254"/>
        </w:trPr>
        <w:tc>
          <w:tcPr>
            <w:tcW w:w="9163" w:type="dxa"/>
            <w:gridSpan w:val="3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C5EA9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lastRenderedPageBreak/>
              <w:t>Informazioni di contesto</w:t>
            </w:r>
          </w:p>
        </w:tc>
      </w:tr>
      <w:tr w:rsidR="00A7015F" w:rsidRPr="00F32035" w14:paraId="5609B40A" w14:textId="77777777">
        <w:trPr>
          <w:trHeight w:val="494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89E4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Plesso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DDB0C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2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9247E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43C96115" w14:textId="77777777">
        <w:trPr>
          <w:trHeight w:val="495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CBB4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Classe/Sezione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A4062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2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4A70C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3A294174" w14:textId="77777777">
        <w:trPr>
          <w:trHeight w:val="1231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E47D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N. alunni ……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7859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di cui maschi …… femmine …… </w:t>
            </w:r>
          </w:p>
          <w:p w14:paraId="6B0D7E79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1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di cui …… con disabilità </w:t>
            </w:r>
          </w:p>
          <w:p w14:paraId="7FB9C8C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1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di cui …… con DSA </w:t>
            </w:r>
          </w:p>
          <w:p w14:paraId="1557D4C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1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di cui …… stranieri </w:t>
            </w:r>
          </w:p>
          <w:p w14:paraId="6589C9F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1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di cui …… con altri BES</w:t>
            </w:r>
          </w:p>
        </w:tc>
        <w:tc>
          <w:tcPr>
            <w:tcW w:w="2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5674F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</w:tbl>
    <w:p w14:paraId="5BC0CD70" w14:textId="77777777" w:rsidR="00A7015F" w:rsidRPr="00F32035" w:rsidRDefault="00A701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4830E1CA" w14:textId="578A2960" w:rsidR="00A7015F" w:rsidRPr="00F32035" w:rsidRDefault="00000000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67"/>
        <w:rPr>
          <w:rFonts w:asciiTheme="majorHAnsi" w:eastAsia="Calibri" w:hAnsiTheme="majorHAnsi" w:cstheme="majorHAnsi"/>
          <w:color w:val="000000"/>
        </w:rPr>
      </w:pPr>
      <w:r w:rsidRPr="00F32035">
        <w:rPr>
          <w:rFonts w:asciiTheme="majorHAnsi" w:hAnsiTheme="majorHAnsi" w:cstheme="majorHAnsi"/>
          <w:i/>
          <w:color w:val="000000"/>
          <w:sz w:val="48"/>
          <w:szCs w:val="48"/>
        </w:rPr>
        <w:t xml:space="preserve">  </w:t>
      </w:r>
    </w:p>
    <w:tbl>
      <w:tblPr>
        <w:tblStyle w:val="a3"/>
        <w:tblW w:w="9164" w:type="dxa"/>
        <w:tblInd w:w="23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72"/>
        <w:gridCol w:w="4392"/>
        <w:gridCol w:w="2500"/>
      </w:tblGrid>
      <w:tr w:rsidR="00A7015F" w:rsidRPr="00F32035" w14:paraId="39D9DFB6" w14:textId="77777777">
        <w:trPr>
          <w:trHeight w:val="744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2E9C9" w14:textId="6A62254F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27" w:right="113" w:hanging="1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Ambiente in cui si svolge l’osservazione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F90F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Aula □ Palestra □ Mensa </w:t>
            </w:r>
          </w:p>
          <w:p w14:paraId="6CC968D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24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Laboratorio di ………………………………. </w:t>
            </w:r>
          </w:p>
          <w:p w14:paraId="05C7C56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24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□ Cortile della scuola □ Altro ___________</w:t>
            </w:r>
          </w:p>
        </w:tc>
        <w:tc>
          <w:tcPr>
            <w:tcW w:w="2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D4E18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235F2A1E" w14:textId="77777777">
        <w:trPr>
          <w:trHeight w:val="1469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81FA8" w14:textId="71104A64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6" w:lineRule="auto"/>
              <w:ind w:left="122" w:right="290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Caratteristiche</w:t>
            </w:r>
            <w:r w:rsidR="003E2C1D"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 </w:t>
            </w: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salienti dell’ambiente </w:t>
            </w:r>
          </w:p>
          <w:p w14:paraId="1393685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7" w:line="240" w:lineRule="auto"/>
              <w:ind w:left="12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(Disposizione  </w:t>
            </w:r>
          </w:p>
          <w:p w14:paraId="1917AD3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alunni/strumenti  </w:t>
            </w:r>
          </w:p>
          <w:p w14:paraId="3C5C493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2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didattici in aula)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13B43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2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B5E59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5D57AC15" w14:textId="77777777">
        <w:trPr>
          <w:trHeight w:val="988"/>
        </w:trPr>
        <w:tc>
          <w:tcPr>
            <w:tcW w:w="22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F73B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Attività osservate</w:t>
            </w:r>
          </w:p>
        </w:tc>
        <w:tc>
          <w:tcPr>
            <w:tcW w:w="4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690B6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2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A8B89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</w:tbl>
    <w:p w14:paraId="07718D01" w14:textId="77777777" w:rsidR="00A7015F" w:rsidRPr="00F32035" w:rsidRDefault="00A701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77E4741F" w14:textId="77777777" w:rsidR="003E2C1D" w:rsidRPr="00F32035" w:rsidRDefault="003E2C1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675088AB" w14:textId="77777777" w:rsidR="003E2C1D" w:rsidRPr="00F32035" w:rsidRDefault="003E2C1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3A81F7FF" w14:textId="77777777" w:rsidR="003E2C1D" w:rsidRPr="00F32035" w:rsidRDefault="003E2C1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133871A2" w14:textId="77777777" w:rsidR="003E2C1D" w:rsidRPr="00F32035" w:rsidRDefault="003E2C1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08F71572" w14:textId="77777777" w:rsidR="003E2C1D" w:rsidRPr="00F32035" w:rsidRDefault="003E2C1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2A3B1E01" w14:textId="77777777" w:rsidR="00A7015F" w:rsidRPr="00F32035" w:rsidRDefault="00A701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38FAE082" w14:textId="2532C463" w:rsidR="00A7015F" w:rsidRPr="00F32035" w:rsidRDefault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6"/>
        <w:rPr>
          <w:rFonts w:asciiTheme="majorHAnsi" w:eastAsia="Calibri" w:hAnsiTheme="majorHAnsi" w:cstheme="majorHAnsi"/>
          <w:b/>
          <w:color w:val="000000"/>
          <w:sz w:val="19"/>
          <w:szCs w:val="19"/>
        </w:rPr>
      </w:pPr>
      <w:r w:rsidRPr="00F32035">
        <w:rPr>
          <w:rFonts w:asciiTheme="majorHAnsi" w:eastAsia="Calibri" w:hAnsiTheme="majorHAnsi" w:cstheme="majorHAnsi"/>
          <w:b/>
          <w:color w:val="000000"/>
          <w:sz w:val="19"/>
          <w:szCs w:val="19"/>
        </w:rPr>
        <w:t xml:space="preserve">                                                               Indicatori ai fini dell’osservazione nonché della valutazione prevista all’articolo 13, comma 3 del decreto</w:t>
      </w:r>
    </w:p>
    <w:tbl>
      <w:tblPr>
        <w:tblStyle w:val="a4"/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A7015F" w:rsidRPr="00F32035" w14:paraId="56AC4003" w14:textId="77777777" w:rsidTr="003E2C1D">
        <w:trPr>
          <w:trHeight w:val="254"/>
        </w:trPr>
        <w:tc>
          <w:tcPr>
            <w:tcW w:w="12295" w:type="dxa"/>
            <w:gridSpan w:val="4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3B46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>Costruzione di ambienti di apprendimento positivi e inclusivi</w:t>
            </w:r>
          </w:p>
        </w:tc>
      </w:tr>
      <w:tr w:rsidR="00A7015F" w:rsidRPr="00F32035" w14:paraId="18E7C585" w14:textId="77777777" w:rsidTr="003E2C1D">
        <w:trPr>
          <w:trHeight w:val="254"/>
        </w:trPr>
        <w:tc>
          <w:tcPr>
            <w:tcW w:w="2253" w:type="dxa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08B3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 xml:space="preserve">Indicatore </w:t>
            </w:r>
          </w:p>
        </w:tc>
        <w:tc>
          <w:tcPr>
            <w:tcW w:w="3135" w:type="dxa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93B1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 xml:space="preserve">Descrittore </w:t>
            </w:r>
          </w:p>
        </w:tc>
        <w:tc>
          <w:tcPr>
            <w:tcW w:w="3132" w:type="dxa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D664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 xml:space="preserve">Frequenza </w:t>
            </w:r>
          </w:p>
        </w:tc>
        <w:tc>
          <w:tcPr>
            <w:tcW w:w="3775" w:type="dxa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8B79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>Note</w:t>
            </w:r>
          </w:p>
        </w:tc>
      </w:tr>
      <w:tr w:rsidR="00A7015F" w:rsidRPr="00F32035" w14:paraId="66CB380C" w14:textId="77777777">
        <w:trPr>
          <w:trHeight w:val="1180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1327F" w14:textId="6E9CBA0D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19" w:right="206" w:firstLine="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L’attività si svolge in un </w:t>
            </w:r>
            <w:r w:rsidR="003E2C1D"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  <w:t>c</w:t>
            </w: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  <w:t xml:space="preserve">lima </w:t>
            </w: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disteso e  </w:t>
            </w:r>
          </w:p>
          <w:p w14:paraId="778C1C39" w14:textId="77777777" w:rsidR="003E2C1D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5" w:lineRule="auto"/>
              <w:ind w:left="121" w:right="324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collaborativo. </w:t>
            </w:r>
          </w:p>
          <w:p w14:paraId="734AE7EF" w14:textId="5523BC3A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5" w:lineRule="auto"/>
              <w:ind w:left="121" w:right="324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Tutti gli alunni… 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0A5B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mostrano attenzione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190D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1CADF5D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58BC6D3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4FB63DA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1D6820B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CA9CF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5452B17E" w14:textId="77777777">
        <w:trPr>
          <w:trHeight w:val="987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21A00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C2C39" w14:textId="56F8F148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1" w:right="16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sono coinvolti in modo attivo nelle attività proposte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93F5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266045D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5663793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412EB48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37CFC488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35F10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280E0B10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00FF6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0F408" w14:textId="274D4CCC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2" w:lineRule="auto"/>
              <w:ind w:left="120" w:right="35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sono a proprio agio nel chiedere spiegazioni, nell’effettuare  </w:t>
            </w:r>
          </w:p>
          <w:p w14:paraId="743EC26D" w14:textId="5B87E854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2" w:right="483" w:firstLine="3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interventi e nel rispondere alle domande dell’insegnante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C29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25F7D3F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2F8C20F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2DD8B8C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6E36AF5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0B9A0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</w:tbl>
    <w:p w14:paraId="7B00F70D" w14:textId="77777777" w:rsidR="00A7015F" w:rsidRPr="00F32035" w:rsidRDefault="00000000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55"/>
        <w:rPr>
          <w:rFonts w:asciiTheme="majorHAnsi" w:hAnsiTheme="majorHAnsi" w:cstheme="majorHAnsi"/>
          <w:i/>
          <w:color w:val="000000"/>
          <w:sz w:val="48"/>
          <w:szCs w:val="48"/>
        </w:rPr>
      </w:pPr>
      <w:r w:rsidRPr="00F32035">
        <w:rPr>
          <w:rFonts w:asciiTheme="majorHAnsi" w:hAnsiTheme="majorHAnsi" w:cstheme="majorHAnsi"/>
          <w:i/>
          <w:color w:val="000000"/>
          <w:sz w:val="48"/>
          <w:szCs w:val="48"/>
        </w:rPr>
        <w:t xml:space="preserve">  </w:t>
      </w:r>
    </w:p>
    <w:tbl>
      <w:tblPr>
        <w:tblStyle w:val="a5"/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A7015F" w:rsidRPr="00F32035" w14:paraId="4956E1A6" w14:textId="77777777">
        <w:trPr>
          <w:trHeight w:val="986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29CD7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48"/>
                <w:szCs w:val="48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7CC55" w14:textId="678805C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21" w:right="81" w:firstLine="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lavorano singolarmente o in gruppi, in autonomia, alla risoluzione di problemi o per portare a termine le attività assegnate dal docente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6A5D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0E14A4C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4901922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5C50965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1AA38B7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99572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6BC80CB5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B6FBA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A04EB" w14:textId="68528B5E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ind w:left="127" w:right="238" w:hanging="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sono incoraggiati a manifestare le proprie conoscenze e abilità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B76C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2DC7734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579D2D6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43E28E8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65826B9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57F0D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6A4378E6" w14:textId="77777777">
        <w:trPr>
          <w:trHeight w:val="986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C66AC" w14:textId="039B7DCD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left="119" w:right="206" w:firstLine="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L’attività si svolge in un </w:t>
            </w: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  <w:t xml:space="preserve">clima </w:t>
            </w: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disteso e  </w:t>
            </w:r>
          </w:p>
          <w:p w14:paraId="2F1BDC7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collaborativo.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6283C" w14:textId="7F35C3C9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21" w:right="186" w:firstLine="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Il docente conosce i profili di ogni alunno, anche con riferimento alle dinamiche interculturali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25F9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5238E20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6B4390F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1A1D219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6A9E207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0CFDF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2A1C78C7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1F60F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96382" w14:textId="4CA4FD90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1" w:right="57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sono state condivise regole di comportamento comuni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B45B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3BADA4D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0F99AA8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152F5EB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5550BD3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7A5B3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4B431DBA" w14:textId="77777777">
        <w:trPr>
          <w:trHeight w:val="988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23F57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4A64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le regole sono rispettate da tutti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CAC9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2EF5135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0AF4A4B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665FB05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7FFD95E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DE7C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680CE7C8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84AE0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D5934" w14:textId="70A06DC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1" w:right="7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eventuali episodi problematici sono affrontati con efficacia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3F3F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7382F69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0239D61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7FD814A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1F9CA5F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77268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6A056D4B" w14:textId="77777777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4C1F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Le figure presenti  </w:t>
            </w:r>
          </w:p>
          <w:p w14:paraId="6732FB0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2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(colleghi curricolari,  </w:t>
            </w:r>
          </w:p>
          <w:p w14:paraId="29D5EA08" w14:textId="043AB07B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5" w:lineRule="auto"/>
              <w:ind w:left="121" w:right="175" w:firstLine="3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insegnante di sostegno, educatore, assistenti) 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FF340" w14:textId="55A05DC8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1" w:right="11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sono coinvolte in modo attivo nelle attività proposte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3968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67D255F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0B38C2E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1B9A713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0EF5F52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B3037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23065E80" w14:textId="77777777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1CD77" w14:textId="4F9372C4" w:rsidR="00A7015F" w:rsidRPr="00F32035" w:rsidRDefault="00000000" w:rsidP="003E2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121" w:right="203" w:firstLine="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lastRenderedPageBreak/>
              <w:t xml:space="preserve">Lo </w:t>
            </w: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  <w:t xml:space="preserve">spazio </w:t>
            </w: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è gestito in maniera funzionale alle attività proposte. Il setting d’aula…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40AFF" w14:textId="0008E9B4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1" w:right="223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è correlato alle attività progettate ed è variato in funzione alle  </w:t>
            </w:r>
          </w:p>
          <w:p w14:paraId="5156BE6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modalità didattiche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2CF9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3D72450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63CEAC0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0AA97E6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236204D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osservata 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F7489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</w:tbl>
    <w:p w14:paraId="571AA619" w14:textId="66A6B9F8" w:rsidR="00A7015F" w:rsidRPr="00F32035" w:rsidRDefault="00A7015F" w:rsidP="00713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80"/>
        <w:rPr>
          <w:rFonts w:asciiTheme="majorHAnsi" w:eastAsia="Calibri" w:hAnsiTheme="majorHAnsi" w:cstheme="majorHAnsi"/>
          <w:color w:val="000000"/>
        </w:rPr>
      </w:pPr>
    </w:p>
    <w:p w14:paraId="548BF783" w14:textId="77777777" w:rsidR="00A7015F" w:rsidRPr="00F32035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55"/>
        <w:jc w:val="right"/>
        <w:rPr>
          <w:rFonts w:asciiTheme="majorHAnsi" w:hAnsiTheme="majorHAnsi" w:cstheme="majorHAnsi"/>
          <w:i/>
          <w:color w:val="000000"/>
          <w:sz w:val="48"/>
          <w:szCs w:val="48"/>
        </w:rPr>
      </w:pPr>
      <w:r w:rsidRPr="00F32035">
        <w:rPr>
          <w:rFonts w:asciiTheme="majorHAnsi" w:hAnsiTheme="majorHAnsi" w:cstheme="majorHAnsi"/>
          <w:i/>
          <w:color w:val="000000"/>
          <w:sz w:val="48"/>
          <w:szCs w:val="48"/>
        </w:rPr>
        <w:t xml:space="preserve">  </w:t>
      </w:r>
    </w:p>
    <w:tbl>
      <w:tblPr>
        <w:tblStyle w:val="a6"/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A7015F" w:rsidRPr="00F32035" w14:paraId="684AE46E" w14:textId="77777777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34A23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48"/>
                <w:szCs w:val="48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FE99F" w14:textId="25394719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2" w:lineRule="auto"/>
              <w:ind w:left="121" w:right="427" w:hanging="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tiene conto delle esigenze degli alunni con BES e li include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2487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3BF3A11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0C77428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5640DD3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1174219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A3D35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3C3BD509" w14:textId="77777777">
        <w:trPr>
          <w:trHeight w:val="986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A496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Il </w:t>
            </w: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  <w:t xml:space="preserve">tempo 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F7892" w14:textId="5E17E0DC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15" w:right="229" w:firstLine="5"/>
              <w:jc w:val="both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è scandito e diversificato tenendo conto delle soglie di attenzione di tutti gli alunni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145B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536B6A2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5AD4EFC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35FF7E4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259D6E7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2EBC6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615D9BA8" w14:textId="77777777">
        <w:trPr>
          <w:trHeight w:val="988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88665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8BF82" w14:textId="551A469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2" w:lineRule="auto"/>
              <w:ind w:left="121" w:right="24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è congruo rispetto agli obiettivi di apprendimento e alla  </w:t>
            </w:r>
          </w:p>
          <w:p w14:paraId="63D7D0D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programmazione generale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4AB3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3BD848C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736CA2D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29AF831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4D46098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7CAD9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</w:tbl>
    <w:p w14:paraId="46388888" w14:textId="3B7C8799" w:rsidR="00A7015F" w:rsidRDefault="00A7015F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73"/>
        <w:rPr>
          <w:rFonts w:asciiTheme="majorHAnsi" w:eastAsia="Calibri" w:hAnsiTheme="majorHAnsi" w:cstheme="majorHAnsi"/>
          <w:color w:val="000000"/>
        </w:rPr>
      </w:pPr>
    </w:p>
    <w:p w14:paraId="784B2E2C" w14:textId="77777777" w:rsidR="0071378B" w:rsidRDefault="0071378B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73"/>
        <w:rPr>
          <w:rFonts w:asciiTheme="majorHAnsi" w:eastAsia="Calibri" w:hAnsiTheme="majorHAnsi" w:cstheme="majorHAnsi"/>
          <w:color w:val="000000"/>
        </w:rPr>
      </w:pPr>
    </w:p>
    <w:p w14:paraId="20BF2D9A" w14:textId="77777777" w:rsidR="0071378B" w:rsidRDefault="0071378B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73"/>
        <w:rPr>
          <w:rFonts w:asciiTheme="majorHAnsi" w:eastAsia="Calibri" w:hAnsiTheme="majorHAnsi" w:cstheme="majorHAnsi"/>
          <w:color w:val="000000"/>
        </w:rPr>
      </w:pPr>
    </w:p>
    <w:p w14:paraId="36720475" w14:textId="77777777" w:rsidR="0071378B" w:rsidRDefault="0071378B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73"/>
        <w:rPr>
          <w:rFonts w:asciiTheme="majorHAnsi" w:eastAsia="Calibri" w:hAnsiTheme="majorHAnsi" w:cstheme="majorHAnsi"/>
          <w:color w:val="000000"/>
        </w:rPr>
      </w:pPr>
    </w:p>
    <w:p w14:paraId="5C742A51" w14:textId="77777777" w:rsidR="0071378B" w:rsidRDefault="0071378B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73"/>
        <w:rPr>
          <w:rFonts w:asciiTheme="majorHAnsi" w:eastAsia="Calibri" w:hAnsiTheme="majorHAnsi" w:cstheme="majorHAnsi"/>
          <w:color w:val="000000"/>
        </w:rPr>
      </w:pPr>
    </w:p>
    <w:p w14:paraId="5B73C868" w14:textId="77777777" w:rsidR="0071378B" w:rsidRDefault="0071378B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73"/>
        <w:rPr>
          <w:rFonts w:asciiTheme="majorHAnsi" w:eastAsia="Calibri" w:hAnsiTheme="majorHAnsi" w:cstheme="majorHAnsi"/>
          <w:color w:val="000000"/>
        </w:rPr>
      </w:pPr>
    </w:p>
    <w:p w14:paraId="2D1B8517" w14:textId="77777777" w:rsidR="0071378B" w:rsidRDefault="0071378B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73"/>
        <w:rPr>
          <w:rFonts w:asciiTheme="majorHAnsi" w:eastAsia="Calibri" w:hAnsiTheme="majorHAnsi" w:cstheme="majorHAnsi"/>
          <w:color w:val="000000"/>
        </w:rPr>
      </w:pPr>
    </w:p>
    <w:p w14:paraId="513FA268" w14:textId="77777777" w:rsidR="0071378B" w:rsidRDefault="0071378B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73"/>
        <w:rPr>
          <w:rFonts w:asciiTheme="majorHAnsi" w:eastAsia="Calibri" w:hAnsiTheme="majorHAnsi" w:cstheme="majorHAnsi"/>
          <w:color w:val="000000"/>
        </w:rPr>
      </w:pPr>
    </w:p>
    <w:p w14:paraId="50272E92" w14:textId="77777777" w:rsidR="0071378B" w:rsidRDefault="0071378B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73"/>
        <w:rPr>
          <w:rFonts w:asciiTheme="majorHAnsi" w:eastAsia="Calibri" w:hAnsiTheme="majorHAnsi" w:cstheme="majorHAnsi"/>
          <w:color w:val="000000"/>
        </w:rPr>
      </w:pPr>
    </w:p>
    <w:p w14:paraId="4E93DD37" w14:textId="77777777" w:rsidR="0071378B" w:rsidRPr="00F32035" w:rsidRDefault="0071378B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73"/>
        <w:rPr>
          <w:rFonts w:asciiTheme="majorHAnsi" w:eastAsia="Calibri" w:hAnsiTheme="majorHAnsi" w:cstheme="majorHAnsi"/>
          <w:color w:val="000000"/>
        </w:rPr>
      </w:pPr>
    </w:p>
    <w:tbl>
      <w:tblPr>
        <w:tblStyle w:val="a7"/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A7015F" w:rsidRPr="00F32035" w14:paraId="3D1CC965" w14:textId="77777777" w:rsidTr="003E2C1D">
        <w:trPr>
          <w:trHeight w:val="254"/>
        </w:trPr>
        <w:tc>
          <w:tcPr>
            <w:tcW w:w="12295" w:type="dxa"/>
            <w:gridSpan w:val="4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AAC9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lastRenderedPageBreak/>
              <w:t>Progettazione e realizzazione dell’azione didattico disciplinare</w:t>
            </w:r>
          </w:p>
        </w:tc>
      </w:tr>
      <w:tr w:rsidR="00A7015F" w:rsidRPr="00F32035" w14:paraId="10312AF5" w14:textId="77777777" w:rsidTr="003E2C1D">
        <w:trPr>
          <w:trHeight w:val="254"/>
        </w:trPr>
        <w:tc>
          <w:tcPr>
            <w:tcW w:w="2253" w:type="dxa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6F0A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 xml:space="preserve">Indicatore </w:t>
            </w:r>
          </w:p>
        </w:tc>
        <w:tc>
          <w:tcPr>
            <w:tcW w:w="3135" w:type="dxa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BE42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 xml:space="preserve">Descrittore </w:t>
            </w:r>
          </w:p>
        </w:tc>
        <w:tc>
          <w:tcPr>
            <w:tcW w:w="3132" w:type="dxa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D8F8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 xml:space="preserve">Frequenza </w:t>
            </w:r>
          </w:p>
        </w:tc>
        <w:tc>
          <w:tcPr>
            <w:tcW w:w="3775" w:type="dxa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9021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>Note</w:t>
            </w:r>
          </w:p>
        </w:tc>
      </w:tr>
      <w:tr w:rsidR="00A7015F" w:rsidRPr="00F32035" w14:paraId="25934F62" w14:textId="77777777">
        <w:trPr>
          <w:trHeight w:val="1767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9B83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left="127" w:right="146" w:firstLine="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Il docente ha </w:t>
            </w: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</w:rPr>
              <w:t xml:space="preserve">progettato </w:t>
            </w: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l’attività didattica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E080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correlandola alle linee  </w:t>
            </w:r>
          </w:p>
          <w:p w14:paraId="7CF7B94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guida/indicazioni nazionali e  </w:t>
            </w:r>
          </w:p>
          <w:p w14:paraId="468BE1D6" w14:textId="3328A4DB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1" w:right="298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all’eventuale curricolo di istituto, con riferimento ai campi di  </w:t>
            </w:r>
          </w:p>
          <w:p w14:paraId="7F63B11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esperienza, agli obiettivi di  </w:t>
            </w:r>
          </w:p>
          <w:p w14:paraId="2E8EDF0F" w14:textId="2DF44F6F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21" w:right="322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apprendimento, ai traguardi di competenza ovvero ai risultati di apprendimento previsti dagli ordinamenti didattici vigenti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0126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159EA5A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0244CB69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243C3E48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362E2068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E14DE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7C3E4EF1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92810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2AFE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evidenziando gli obiettivi di  </w:t>
            </w:r>
          </w:p>
          <w:p w14:paraId="7702EC55" w14:textId="10980F66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2" w:right="10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apprendimento propri del percorso di educazione civica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17AA8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733B499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4482CF1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694E956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06C7065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ACA44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6D867893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77540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A0247" w14:textId="57680188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16" w:right="181" w:firstLine="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proofErr w:type="spellStart"/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coprogettandola</w:t>
            </w:r>
            <w:proofErr w:type="spellEnd"/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 con l’insegnante di sostegno e le eventuali altre figure di riferimento, visto il PEI, al fine di favorire l’inclusione degli alunni con disabilità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6122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3FF3D43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082003E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4F41FC1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3172173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2612C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0B9C3D7B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C83F5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F2A3D" w14:textId="6A9593C2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1" w:right="124" w:hanging="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tenendo conto dei PDP degli alunni con DSA e degli eventuali PDP e comunque delle caratteristiche degli alunni con altre tipologie di BES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4570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5EFA8A1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4C91890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06437DA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6637756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F2004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5716C5D3" w14:textId="77777777">
        <w:trPr>
          <w:trHeight w:val="1378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F4D43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E6A02" w14:textId="55C88432" w:rsidR="00A7015F" w:rsidRPr="00F32035" w:rsidRDefault="00000000" w:rsidP="003E2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1" w:right="201" w:hanging="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valorizzando, in modalità inclusiva e sviluppando processi di personalizzazione, l’eventuale  presenza di alunni </w:t>
            </w:r>
            <w:proofErr w:type="spellStart"/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plusdotati</w:t>
            </w:r>
            <w:proofErr w:type="spellEnd"/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 o che  abbiano già raggiunto in modo  ottimale gli obiettivi di  </w:t>
            </w:r>
          </w:p>
          <w:p w14:paraId="17B5811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apprendimento previsti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5B88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2723F758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29D4B39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5FF9E89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115DC38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3BD02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390CBD62" w14:textId="77777777">
        <w:trPr>
          <w:trHeight w:val="988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0102A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8CCF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prevedendo gli appropriati  </w:t>
            </w:r>
          </w:p>
          <w:p w14:paraId="0F8AD71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strumenti compensativi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9BD1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5F88A06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177E895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6C67234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4BC1F4E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CF0BF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</w:tbl>
    <w:p w14:paraId="695AC1D9" w14:textId="77777777" w:rsidR="003E2C1D" w:rsidRPr="00F32035" w:rsidRDefault="003E2C1D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56"/>
        <w:contextualSpacing/>
        <w:rPr>
          <w:rFonts w:asciiTheme="majorHAnsi" w:hAnsiTheme="majorHAnsi" w:cstheme="majorHAnsi"/>
          <w:i/>
          <w:color w:val="000000"/>
          <w:sz w:val="48"/>
          <w:szCs w:val="48"/>
        </w:rPr>
      </w:pPr>
    </w:p>
    <w:tbl>
      <w:tblPr>
        <w:tblStyle w:val="a8"/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A7015F" w:rsidRPr="00F32035" w14:paraId="5A2B369E" w14:textId="77777777">
        <w:trPr>
          <w:trHeight w:val="986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EA412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48"/>
                <w:szCs w:val="48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9356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prevedendo una tempistica  </w:t>
            </w:r>
          </w:p>
          <w:p w14:paraId="3733B692" w14:textId="6974CCCF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1" w:right="283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congrua rispetto agli obiettivi di apprendimento da raggiungere e alla programmazione complessiva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FD14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6C3DAE78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155B2B9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65A39B8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5091ED1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293C2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666E816C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B2DA1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25859" w14:textId="3D61E704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17" w:right="430" w:hanging="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tenendo conto degli obiettivi di apprendimento raggiunti dal gruppo classe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4268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6C36B48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09B779D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5EC9801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73432C5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A1FAF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57D92552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7E806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CF537" w14:textId="5367F86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15" w:right="238" w:firstLine="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interagendo con i colleghi del team/consiglio di classe, al fine di considerare le interrelazioni tra le discipline/campi di esperienza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7F9F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775CB73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3AEEA8C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70CEB43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44E553F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3E3DB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4FBBC7E9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98FAF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9FEB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scegliendo nuclei disciplinari  </w:t>
            </w:r>
          </w:p>
          <w:p w14:paraId="52FCCF8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significativi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13D5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758BE6C8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13218A3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08C0D1C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683C78B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ED705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0D3F698D" w14:textId="77777777">
        <w:trPr>
          <w:trHeight w:val="988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2177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DBAA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nel caso della secondaria di  </w:t>
            </w:r>
          </w:p>
          <w:p w14:paraId="0EC0596E" w14:textId="0710A1CB" w:rsidR="00A7015F" w:rsidRPr="00F32035" w:rsidRDefault="00000000" w:rsidP="003E2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1" w:right="56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secondo grado, correlando gli argomenti specifici al PECUP proprio dei distinti indirizzi di studio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3934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49A5B4C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75141F29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1FFC59F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2F131159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D4FEA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22B47B8A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0F9C6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AF993" w14:textId="241B9495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2" w:right="198" w:firstLine="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prevedendo appropriati strumenti d</w:t>
            </w:r>
            <w:r w:rsidR="003E2C1D"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i </w:t>
            </w: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osservazione/verifica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52B4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76DB444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54D8063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7E72D69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16A09AE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2932A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58EEBBFD" w14:textId="77777777">
        <w:trPr>
          <w:trHeight w:val="986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4295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Il docente ha svolto  </w:t>
            </w:r>
          </w:p>
          <w:p w14:paraId="31E297A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l’attività didattica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14347" w14:textId="4D5119C8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17" w:right="533" w:firstLine="3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chiarendo prioritariamente al gruppo classe le modalità e gli obiettivi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EDD1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28D37DF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549332D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2E11FCA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031591D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9C245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0F11BACF" w14:textId="77777777" w:rsidTr="003E2C1D">
        <w:trPr>
          <w:trHeight w:val="30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ED178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6CC66" w14:textId="60A4C951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17" w:right="80" w:firstLine="4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dando istruzioni sulle strategie e i metodi da seguire e verificando che gli alunni abbiano compreso le consegne e le spiegazioni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C3CC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2EB52C7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77786AE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38A71041" w14:textId="71A0F40B" w:rsidR="00A7015F" w:rsidRPr="00F32035" w:rsidRDefault="00000000" w:rsidP="003E2C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□ Non pertinente all’attività</w:t>
            </w:r>
            <w:r w:rsidR="003E2C1D"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 </w:t>
            </w: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769C6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</w:tbl>
    <w:p w14:paraId="6D227EBA" w14:textId="77777777" w:rsidR="00A7015F" w:rsidRPr="00F32035" w:rsidRDefault="00000000" w:rsidP="003E2C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55"/>
        <w:rPr>
          <w:rFonts w:asciiTheme="majorHAnsi" w:hAnsiTheme="majorHAnsi" w:cstheme="majorHAnsi"/>
          <w:i/>
          <w:color w:val="000000"/>
          <w:sz w:val="48"/>
          <w:szCs w:val="48"/>
        </w:rPr>
      </w:pPr>
      <w:r w:rsidRPr="00F32035">
        <w:rPr>
          <w:rFonts w:asciiTheme="majorHAnsi" w:hAnsiTheme="majorHAnsi" w:cstheme="majorHAnsi"/>
          <w:i/>
          <w:color w:val="000000"/>
          <w:sz w:val="48"/>
          <w:szCs w:val="48"/>
        </w:rPr>
        <w:t xml:space="preserve">  </w:t>
      </w:r>
    </w:p>
    <w:tbl>
      <w:tblPr>
        <w:tblStyle w:val="a9"/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A7015F" w:rsidRPr="00F32035" w14:paraId="4C35589F" w14:textId="77777777">
        <w:trPr>
          <w:trHeight w:val="3917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4A971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48"/>
                <w:szCs w:val="48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5484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alternando diverse attività e  </w:t>
            </w:r>
          </w:p>
          <w:p w14:paraId="327227F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metodologie di insegnamento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4826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70BB886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656DA3B9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3A2EE03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335CD9C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A7BEF" w14:textId="396D383F" w:rsidR="00A7015F" w:rsidRPr="00F32035" w:rsidRDefault="00F320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(Scegliere le metodologie) </w:t>
            </w:r>
          </w:p>
          <w:p w14:paraId="6F1149D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3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….. Spiegazione frontale </w:t>
            </w:r>
          </w:p>
          <w:p w14:paraId="054B1BB9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326"/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  <w:lang w:val="en-US"/>
              </w:rPr>
            </w:pPr>
            <w:r w:rsidRPr="0071378B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….. </w:t>
            </w:r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  <w:lang w:val="en-US"/>
              </w:rPr>
              <w:t xml:space="preserve">Brain storming </w:t>
            </w:r>
          </w:p>
          <w:p w14:paraId="2D732E7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3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  <w:t xml:space="preserve">….. </w:t>
            </w:r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  <w:lang w:val="en-US"/>
              </w:rPr>
              <w:t>Problem solving</w:t>
            </w: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  <w:t>/</w:t>
            </w:r>
            <w:proofErr w:type="spellStart"/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  <w:t>Stimolo</w:t>
            </w:r>
            <w:proofErr w:type="spellEnd"/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  <w:t>alla</w:t>
            </w:r>
            <w:proofErr w:type="spellEnd"/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  <w:t xml:space="preserve">  </w:t>
            </w:r>
          </w:p>
          <w:p w14:paraId="36CB910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5" w:lineRule="auto"/>
              <w:ind w:left="326" w:right="34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riflessione attraverso domande mirate ….. Momenti di verifica formativa </w:t>
            </w:r>
          </w:p>
          <w:p w14:paraId="3A86CF8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3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….. Attività di manipolazione </w:t>
            </w:r>
          </w:p>
          <w:p w14:paraId="60D3FA5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326"/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….. </w:t>
            </w:r>
            <w:proofErr w:type="spellStart"/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</w:rPr>
              <w:t>Flipped</w:t>
            </w:r>
            <w:proofErr w:type="spellEnd"/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</w:rPr>
              <w:t>classroom</w:t>
            </w:r>
            <w:proofErr w:type="spellEnd"/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</w:rPr>
              <w:t xml:space="preserve"> </w:t>
            </w:r>
          </w:p>
          <w:p w14:paraId="3F3760A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326"/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  <w:lang w:val="en-US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….. </w:t>
            </w:r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  <w:lang w:val="en-US"/>
              </w:rPr>
              <w:t xml:space="preserve">Role-Playing  </w:t>
            </w:r>
          </w:p>
          <w:p w14:paraId="4A82BA7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326"/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  <w:lang w:val="en-US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  <w:t xml:space="preserve">….. </w:t>
            </w:r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  <w:lang w:val="en-US"/>
              </w:rPr>
              <w:t xml:space="preserve">Circle time </w:t>
            </w:r>
          </w:p>
          <w:p w14:paraId="1438F12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326"/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  <w:lang w:val="en-US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  <w:t xml:space="preserve">….. </w:t>
            </w:r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  <w:lang w:val="en-US"/>
              </w:rPr>
              <w:t xml:space="preserve">Cooperative learning </w:t>
            </w:r>
          </w:p>
          <w:p w14:paraId="6788314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3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….. Lavoro di gruppo </w:t>
            </w:r>
          </w:p>
          <w:p w14:paraId="6ED7F91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326"/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….. </w:t>
            </w:r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</w:rPr>
              <w:t xml:space="preserve">Peer tutoring </w:t>
            </w:r>
          </w:p>
          <w:p w14:paraId="6E7ACD7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326"/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….. (</w:t>
            </w:r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</w:rPr>
              <w:t xml:space="preserve">Altro, da specificare) </w:t>
            </w:r>
          </w:p>
          <w:p w14:paraId="7828B1A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12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_______________________</w:t>
            </w:r>
          </w:p>
        </w:tc>
      </w:tr>
      <w:tr w:rsidR="00A7015F" w:rsidRPr="00F32035" w14:paraId="23BD1728" w14:textId="77777777">
        <w:trPr>
          <w:trHeight w:val="2695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5A1B5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95D58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integrando le tecnologie  </w:t>
            </w:r>
          </w:p>
          <w:p w14:paraId="0D2EC27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dell’informazione e della  </w:t>
            </w:r>
          </w:p>
          <w:p w14:paraId="55E77D1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comunicazione all’interno  </w:t>
            </w:r>
          </w:p>
          <w:p w14:paraId="2CB5B83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dell’attività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9C57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3EC84C4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2522290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2A8D2CC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04FC182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B0F24" w14:textId="3BE61A63" w:rsidR="00F32035" w:rsidRPr="00F32035" w:rsidRDefault="00F32035" w:rsidP="00F320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(Scegliere le tecnologie) </w:t>
            </w:r>
          </w:p>
          <w:p w14:paraId="231F0C1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left="127" w:right="304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….. LIM, prevalentemente per proiezione  ….. LIM, in modo interattivo </w:t>
            </w:r>
          </w:p>
          <w:p w14:paraId="79207366" w14:textId="77777777" w:rsidR="00A7015F" w:rsidRPr="0071378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</w:pPr>
            <w:r w:rsidRPr="0071378B"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  <w:t xml:space="preserve">….. Tablet </w:t>
            </w:r>
          </w:p>
          <w:p w14:paraId="6CF7F91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27"/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  <w:lang w:val="en-US"/>
              </w:rPr>
            </w:pPr>
            <w:r w:rsidRPr="0071378B"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  <w:t xml:space="preserve">….. </w:t>
            </w:r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  <w:lang w:val="en-US"/>
              </w:rPr>
              <w:t xml:space="preserve">Computer based </w:t>
            </w:r>
          </w:p>
          <w:p w14:paraId="001C4DC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  <w:t>….. BYOD (</w:t>
            </w:r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  <w:lang w:val="en-US"/>
              </w:rPr>
              <w:t>Bring your own device</w:t>
            </w: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  <w:lang w:val="en-US"/>
              </w:rPr>
              <w:t xml:space="preserve">) </w:t>
            </w:r>
          </w:p>
          <w:p w14:paraId="58DFFA4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….. Navigazione in internet </w:t>
            </w:r>
          </w:p>
          <w:p w14:paraId="239201E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….. Libro digitale/espansioni online </w:t>
            </w:r>
          </w:p>
          <w:p w14:paraId="335F463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….. (Altro, da specificare)  </w:t>
            </w:r>
          </w:p>
          <w:p w14:paraId="69169E2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12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_______________________</w:t>
            </w:r>
          </w:p>
        </w:tc>
      </w:tr>
      <w:tr w:rsidR="00A7015F" w:rsidRPr="00F32035" w14:paraId="3A01309B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E11BB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EF4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con attenzione  </w:t>
            </w:r>
          </w:p>
          <w:p w14:paraId="43694C8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all’individualizzazione dei percorsi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AC96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67FDBB9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0C11EEF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2709372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27966AB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92FF2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</w:tbl>
    <w:p w14:paraId="03A54DDF" w14:textId="77777777" w:rsidR="00A7015F" w:rsidRPr="00F32035" w:rsidRDefault="00000000" w:rsidP="00F3203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55"/>
        <w:rPr>
          <w:rFonts w:asciiTheme="majorHAnsi" w:hAnsiTheme="majorHAnsi" w:cstheme="majorHAnsi"/>
          <w:i/>
          <w:color w:val="000000"/>
          <w:sz w:val="48"/>
          <w:szCs w:val="48"/>
        </w:rPr>
      </w:pPr>
      <w:r w:rsidRPr="00F32035">
        <w:rPr>
          <w:rFonts w:asciiTheme="majorHAnsi" w:hAnsiTheme="majorHAnsi" w:cstheme="majorHAnsi"/>
          <w:i/>
          <w:color w:val="000000"/>
          <w:sz w:val="48"/>
          <w:szCs w:val="48"/>
        </w:rPr>
        <w:t xml:space="preserve">  </w:t>
      </w:r>
    </w:p>
    <w:tbl>
      <w:tblPr>
        <w:tblStyle w:val="aa"/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A7015F" w:rsidRPr="00F32035" w14:paraId="24ECED5E" w14:textId="77777777">
        <w:trPr>
          <w:trHeight w:val="986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91AC8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48"/>
                <w:szCs w:val="48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5626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con attenzione alla  </w:t>
            </w:r>
          </w:p>
          <w:p w14:paraId="0B4C7A5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personalizzazione dei percorsi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EE1B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72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40259EC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7E48A00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432F98F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140CEC2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CE152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2DB58BAF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AFC2D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919B3" w14:textId="058F112C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ind w:left="120" w:right="137" w:hanging="4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fornendo agli alunni </w:t>
            </w:r>
            <w:r w:rsidRPr="00F32035">
              <w:rPr>
                <w:rFonts w:asciiTheme="majorHAnsi" w:eastAsia="Calibri" w:hAnsiTheme="majorHAnsi" w:cstheme="majorHAnsi"/>
                <w:i/>
                <w:color w:val="000000"/>
                <w:sz w:val="19"/>
                <w:szCs w:val="19"/>
              </w:rPr>
              <w:t xml:space="preserve">feedback </w:t>
            </w: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sullo svolgimento delle attività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BA93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77877DD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23F4943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78E7422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5AE2684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83567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478033EF" w14:textId="77777777">
        <w:trPr>
          <w:trHeight w:val="988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C7531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8B09D" w14:textId="6CFE479B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21" w:right="15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assegnando compiti coerenti rispetto alle attività svolte con attenzione all’individualizzazione e a eventuali percorsi personalizzati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C72B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135AB898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1A68635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31B76BA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64A8B85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57617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</w:tbl>
    <w:p w14:paraId="1C554107" w14:textId="77777777" w:rsidR="00A7015F" w:rsidRPr="00F32035" w:rsidRDefault="00A701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7DDE3D7C" w14:textId="0388162E" w:rsidR="00A7015F" w:rsidRPr="00F32035" w:rsidRDefault="00000000" w:rsidP="00713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636"/>
        <w:rPr>
          <w:rFonts w:asciiTheme="majorHAnsi" w:hAnsiTheme="majorHAnsi" w:cstheme="majorHAnsi"/>
          <w:i/>
          <w:color w:val="000000"/>
          <w:sz w:val="48"/>
          <w:szCs w:val="48"/>
        </w:rPr>
      </w:pPr>
      <w:r w:rsidRPr="00F32035">
        <w:rPr>
          <w:rFonts w:asciiTheme="majorHAnsi" w:hAnsiTheme="majorHAnsi" w:cstheme="majorHAnsi"/>
          <w:i/>
          <w:color w:val="000000"/>
          <w:sz w:val="48"/>
          <w:szCs w:val="48"/>
        </w:rPr>
        <w:lastRenderedPageBreak/>
        <w:t xml:space="preserve"> </w:t>
      </w:r>
    </w:p>
    <w:tbl>
      <w:tblPr>
        <w:tblStyle w:val="ab"/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A7015F" w:rsidRPr="00F32035" w14:paraId="0E235B36" w14:textId="77777777" w:rsidTr="00F32035">
        <w:trPr>
          <w:trHeight w:val="254"/>
        </w:trPr>
        <w:tc>
          <w:tcPr>
            <w:tcW w:w="12295" w:type="dxa"/>
            <w:gridSpan w:val="4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9B72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>Processi di valutazione</w:t>
            </w:r>
          </w:p>
        </w:tc>
      </w:tr>
      <w:tr w:rsidR="00A7015F" w:rsidRPr="00F32035" w14:paraId="2F0DB7B7" w14:textId="77777777" w:rsidTr="00F32035">
        <w:trPr>
          <w:trHeight w:val="254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EE18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 xml:space="preserve">Indicatore 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E2F9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 xml:space="preserve">Descrittore </w:t>
            </w:r>
          </w:p>
        </w:tc>
        <w:tc>
          <w:tcPr>
            <w:tcW w:w="3132" w:type="dxa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74F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 xml:space="preserve">Frequenza </w:t>
            </w:r>
          </w:p>
        </w:tc>
        <w:tc>
          <w:tcPr>
            <w:tcW w:w="3775" w:type="dxa"/>
            <w:shd w:val="clear" w:color="auto" w:fill="EEECE1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8220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</w:pPr>
            <w:r w:rsidRPr="00F32035">
              <w:rPr>
                <w:rFonts w:asciiTheme="majorHAnsi" w:eastAsia="Calibri" w:hAnsiTheme="majorHAnsi" w:cstheme="majorHAnsi"/>
                <w:b/>
                <w:color w:val="000000"/>
                <w:sz w:val="19"/>
                <w:szCs w:val="19"/>
                <w:shd w:val="clear" w:color="auto" w:fill="D9D9D9"/>
              </w:rPr>
              <w:t>Note</w:t>
            </w:r>
          </w:p>
        </w:tc>
      </w:tr>
      <w:tr w:rsidR="00A7015F" w:rsidRPr="00F32035" w14:paraId="34290B09" w14:textId="77777777">
        <w:trPr>
          <w:trHeight w:val="987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DAD2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Il docente valuta i  </w:t>
            </w:r>
          </w:p>
          <w:p w14:paraId="0AF8FB4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risultati di  </w:t>
            </w:r>
          </w:p>
          <w:p w14:paraId="0CCB9BA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apprendimento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FCBA8" w14:textId="4E64C0D8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21" w:right="190" w:firstLine="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rispettando ed eventualmente integrando le tipologie di prove e i criteri previsti dal collegio docenti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4D26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6F97D83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2F4F5F7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130D76C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06917188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D105A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3626589E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936E8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C2592" w14:textId="0A46FAF9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16" w:right="107" w:firstLine="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correlando le tipologie di verifica formalizzate alle attività progettate e realizzate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A09D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3179232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0F456A4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7509FB1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1AF31D3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3A74E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7651A4B8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273D8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32C7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proofErr w:type="spellStart"/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coprogettando</w:t>
            </w:r>
            <w:proofErr w:type="spellEnd"/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 le prove con  </w:t>
            </w:r>
          </w:p>
          <w:p w14:paraId="468E9D8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l’insegnante di sostegno e le  </w:t>
            </w:r>
          </w:p>
          <w:p w14:paraId="683E80B6" w14:textId="66547D34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25" w:right="114" w:hanging="3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eventuali altre figure di riferimento in stretto raccordo con gli obiettivi previsti dai PEI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CAE3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6D13731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1E339C7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3D0649F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355130B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608F0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16D10D2F" w14:textId="77777777">
        <w:trPr>
          <w:trHeight w:val="1377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1643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7E614" w14:textId="4D19C7BC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21" w:right="97" w:hanging="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tenendo conto dei PDP degli alunni con DSA e degli eventuali PDP e comunque delle caratteristiche degli alunni con altre tipologie di BES, al fine dell’adozione degli appropriati strumenti</w:t>
            </w:r>
            <w:r w:rsid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 </w:t>
            </w: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compensativi e misure dispensative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249A8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50E09B4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53B2E10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1070377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3C0BB8B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A86C5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53776A14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380D7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29DDB" w14:textId="520C81A3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2" w:lineRule="auto"/>
              <w:ind w:left="121" w:right="6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chiarendo alla classe le consegne e i criteri di valutazione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ECE2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6A88523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0AC7C98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2D89F71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20D8DAB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A67A8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5A677C58" w14:textId="77777777">
        <w:trPr>
          <w:trHeight w:val="987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D5723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4935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per le prove scritte,  </w:t>
            </w:r>
          </w:p>
          <w:p w14:paraId="404517D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scritto/grafiche, pratiche  </w:t>
            </w:r>
          </w:p>
          <w:p w14:paraId="35B18062" w14:textId="16A26100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7" w:right="43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predisponendo e allegando alle prove specifiche griglie di  </w:t>
            </w:r>
          </w:p>
          <w:p w14:paraId="7596F62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valutazione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F46F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370215C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660A0E9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2ADDAF0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158FD3D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FB3F4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6D0996AB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A1A9A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6F98" w14:textId="56161940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21" w:right="14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cadenzando le verifiche in maniera congrua nel corso dei periodi didattici di riferimento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4F868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436A6D9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64FC3D4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3BC8E3A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24D26359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A1377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</w:tbl>
    <w:p w14:paraId="3577D354" w14:textId="77777777" w:rsidR="00A7015F" w:rsidRPr="00F32035" w:rsidRDefault="00000000" w:rsidP="00F3203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6055"/>
        <w:rPr>
          <w:rFonts w:asciiTheme="majorHAnsi" w:hAnsiTheme="majorHAnsi" w:cstheme="majorHAnsi"/>
          <w:i/>
          <w:color w:val="000000"/>
          <w:sz w:val="48"/>
          <w:szCs w:val="48"/>
        </w:rPr>
      </w:pPr>
      <w:r w:rsidRPr="00F32035">
        <w:rPr>
          <w:rFonts w:asciiTheme="majorHAnsi" w:hAnsiTheme="majorHAnsi" w:cstheme="majorHAnsi"/>
          <w:i/>
          <w:color w:val="000000"/>
          <w:sz w:val="48"/>
          <w:szCs w:val="48"/>
        </w:rPr>
        <w:t xml:space="preserve">  </w:t>
      </w:r>
    </w:p>
    <w:tbl>
      <w:tblPr>
        <w:tblStyle w:val="ac"/>
        <w:tblW w:w="12296" w:type="dxa"/>
        <w:tblInd w:w="8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4"/>
        <w:gridCol w:w="3135"/>
        <w:gridCol w:w="3132"/>
        <w:gridCol w:w="3775"/>
      </w:tblGrid>
      <w:tr w:rsidR="00A7015F" w:rsidRPr="00F32035" w14:paraId="650C2BBB" w14:textId="77777777">
        <w:trPr>
          <w:trHeight w:val="986"/>
        </w:trPr>
        <w:tc>
          <w:tcPr>
            <w:tcW w:w="2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2FFFA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i/>
                <w:color w:val="000000"/>
                <w:sz w:val="48"/>
                <w:szCs w:val="48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2F815" w14:textId="28D39F91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2" w:lineRule="auto"/>
              <w:ind w:left="121" w:right="471" w:firstLine="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restituendo le prove valutate e corrette tempestivamente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4047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542B091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120981DE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11C7DD7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3B870FF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B6CDD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093D530F" w14:textId="77777777">
        <w:trPr>
          <w:trHeight w:val="1183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68FC9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6C63E" w14:textId="221AE3F4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3" w:lineRule="auto"/>
              <w:ind w:left="121" w:right="102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adottando opportune strategie di individualizzazione al fine della comprensione e superamento degli errori, secondo la metodologia dell’apprendimento per prove ed errori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0298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35E5837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40F2711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2FEA0E1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412AACA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E0332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78FB15F4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81B47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B2872" w14:textId="7CA7D138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2" w:right="42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evidenziando il raggiungimento degli eventuali obiettivi di  </w:t>
            </w:r>
          </w:p>
          <w:p w14:paraId="3EBB52FD" w14:textId="4D12396B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22" w:right="10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apprendimento propri del percorso di educazione civica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B88E1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3F6EF8D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1F4CB5B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5CE4A32B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4A54997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032D6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00F136C8" w14:textId="77777777">
        <w:trPr>
          <w:trHeight w:val="986"/>
        </w:trPr>
        <w:tc>
          <w:tcPr>
            <w:tcW w:w="22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6262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Il docente valuta le  </w:t>
            </w:r>
          </w:p>
          <w:p w14:paraId="5C72916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competenze trasversali</w:t>
            </w: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08065" w14:textId="4F31A340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4" w:lineRule="auto"/>
              <w:ind w:left="116" w:right="389" w:firstLine="5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adottando specifici strumenti di valutazione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A7F1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2F39FAAF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5E52CBF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2966912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5EDB4C4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A01BB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4A1DC5F0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F53F3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45B1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nel confronto collegiale coi colleghi 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716B6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6FEF151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4209E0F0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10072424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7D024175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6112D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A7015F" w:rsidRPr="00F32035" w14:paraId="6EF0FE47" w14:textId="77777777">
        <w:trPr>
          <w:trHeight w:val="986"/>
        </w:trPr>
        <w:tc>
          <w:tcPr>
            <w:tcW w:w="22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F52D0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8F27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desumendo il grado di  </w:t>
            </w:r>
          </w:p>
          <w:p w14:paraId="725AB7A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raggiungimento delle stesse  </w:t>
            </w:r>
          </w:p>
          <w:p w14:paraId="1D43E47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attraverso l’osservazione  </w:t>
            </w:r>
          </w:p>
          <w:p w14:paraId="509FC98C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2" w:lineRule="auto"/>
              <w:ind w:left="120" w:right="77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sistematica e l’analisi delle verifiche  svolte</w:t>
            </w:r>
          </w:p>
        </w:tc>
        <w:tc>
          <w:tcPr>
            <w:tcW w:w="313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3DB6D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Presente </w:t>
            </w:r>
          </w:p>
          <w:p w14:paraId="380596BA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Saltuario e/o parziale </w:t>
            </w:r>
          </w:p>
          <w:p w14:paraId="497424E7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Assente </w:t>
            </w:r>
          </w:p>
          <w:p w14:paraId="07B888C3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 xml:space="preserve">□ Non pertinente all’attività  </w:t>
            </w:r>
          </w:p>
          <w:p w14:paraId="4D636852" w14:textId="77777777" w:rsidR="00A7015F" w:rsidRPr="00F3203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  <w:r w:rsidRPr="00F32035"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  <w:t>osservata</w:t>
            </w:r>
          </w:p>
        </w:tc>
        <w:tc>
          <w:tcPr>
            <w:tcW w:w="3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5F690" w14:textId="77777777" w:rsidR="00A7015F" w:rsidRPr="00F32035" w:rsidRDefault="00A70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19"/>
                <w:szCs w:val="19"/>
              </w:rPr>
            </w:pPr>
          </w:p>
        </w:tc>
      </w:tr>
    </w:tbl>
    <w:p w14:paraId="2E57CF52" w14:textId="77777777" w:rsidR="00A7015F" w:rsidRPr="00F32035" w:rsidRDefault="00A701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p w14:paraId="79B95B6C" w14:textId="77777777" w:rsidR="00A7015F" w:rsidRPr="00F32035" w:rsidRDefault="00A701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</w:rPr>
      </w:pPr>
    </w:p>
    <w:sectPr w:rsidR="00A7015F" w:rsidRPr="00F32035" w:rsidSect="0056405B">
      <w:footerReference w:type="default" r:id="rId6"/>
      <w:pgSz w:w="16820" w:h="11900" w:orient="landscape"/>
      <w:pgMar w:top="1258" w:right="2275" w:bottom="1046" w:left="144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BFA32" w14:textId="77777777" w:rsidR="0056405B" w:rsidRDefault="0056405B" w:rsidP="00F32035">
      <w:pPr>
        <w:spacing w:line="240" w:lineRule="auto"/>
      </w:pPr>
      <w:r>
        <w:separator/>
      </w:r>
    </w:p>
  </w:endnote>
  <w:endnote w:type="continuationSeparator" w:id="0">
    <w:p w14:paraId="475D6F1A" w14:textId="77777777" w:rsidR="0056405B" w:rsidRDefault="0056405B" w:rsidP="00F320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3736211"/>
      <w:docPartObj>
        <w:docPartGallery w:val="Page Numbers (Bottom of Page)"/>
        <w:docPartUnique/>
      </w:docPartObj>
    </w:sdtPr>
    <w:sdtContent>
      <w:p w14:paraId="057D9865" w14:textId="09747A84" w:rsidR="00F32035" w:rsidRDefault="00F3203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AE0FD0" w14:textId="77777777" w:rsidR="00F32035" w:rsidRDefault="00F320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AF576" w14:textId="77777777" w:rsidR="0056405B" w:rsidRDefault="0056405B" w:rsidP="00F32035">
      <w:pPr>
        <w:spacing w:line="240" w:lineRule="auto"/>
      </w:pPr>
      <w:r>
        <w:separator/>
      </w:r>
    </w:p>
  </w:footnote>
  <w:footnote w:type="continuationSeparator" w:id="0">
    <w:p w14:paraId="381DDCC3" w14:textId="77777777" w:rsidR="0056405B" w:rsidRDefault="0056405B" w:rsidP="00F320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15F"/>
    <w:rsid w:val="003E2C1D"/>
    <w:rsid w:val="0056405B"/>
    <w:rsid w:val="0071378B"/>
    <w:rsid w:val="009B2BE6"/>
    <w:rsid w:val="00A7015F"/>
    <w:rsid w:val="00F3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29AAE"/>
  <w15:docId w15:val="{FFED8E13-2F58-4161-AE9F-D36B4E348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3203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2035"/>
  </w:style>
  <w:style w:type="paragraph" w:styleId="Pidipagina">
    <w:name w:val="footer"/>
    <w:basedOn w:val="Normale"/>
    <w:link w:val="PidipaginaCarattere"/>
    <w:uiPriority w:val="99"/>
    <w:unhideWhenUsed/>
    <w:rsid w:val="00F3203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2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1707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Domenica Maria Bitetti</cp:lastModifiedBy>
  <cp:revision>4</cp:revision>
  <dcterms:created xsi:type="dcterms:W3CDTF">2024-01-27T18:23:00Z</dcterms:created>
  <dcterms:modified xsi:type="dcterms:W3CDTF">2024-01-27T19:03:00Z</dcterms:modified>
</cp:coreProperties>
</file>